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6449" w14:textId="77777777" w:rsidR="00633DA4" w:rsidRPr="00633DA4" w:rsidRDefault="00633DA4" w:rsidP="00633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РЕКОМЕНДАЦИИ ПО ПОДГОТОВКЕ БИЗНЕС-ПЛАНА</w:t>
      </w:r>
    </w:p>
    <w:p w14:paraId="22493091" w14:textId="77777777" w:rsidR="00633DA4" w:rsidRPr="00633DA4" w:rsidRDefault="00633DA4" w:rsidP="00633D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(на основе стандартов UNIDO)</w:t>
      </w:r>
    </w:p>
    <w:p w14:paraId="449EF828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901AA" w14:textId="55E03EC3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Структура</w:t>
      </w:r>
      <w:r w:rsidRPr="00633DA4">
        <w:rPr>
          <w:rFonts w:ascii="Times New Roman" w:hAnsi="Times New Roman" w:cs="Times New Roman"/>
          <w:sz w:val="24"/>
          <w:szCs w:val="24"/>
        </w:rPr>
        <w:t xml:space="preserve"> бизнес-плана должна включать в себя следующие разделы:</w:t>
      </w:r>
    </w:p>
    <w:p w14:paraId="04846BD3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21D28A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1) резюме;</w:t>
      </w:r>
    </w:p>
    <w:p w14:paraId="1896D4AC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2) участники инвестиционного проекта</w:t>
      </w:r>
    </w:p>
    <w:p w14:paraId="6D698A78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3) описание предприятия и отрасли;</w:t>
      </w:r>
    </w:p>
    <w:p w14:paraId="04F22272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4) описание продукции (услуг);</w:t>
      </w:r>
    </w:p>
    <w:p w14:paraId="582024D6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5) маркетинг и сбыт продукции (услуг);</w:t>
      </w:r>
    </w:p>
    <w:p w14:paraId="64321323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6) производственный план;</w:t>
      </w:r>
    </w:p>
    <w:p w14:paraId="7015070B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7) организационный план;</w:t>
      </w:r>
    </w:p>
    <w:p w14:paraId="71BC2F53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8) финансовый план;</w:t>
      </w:r>
    </w:p>
    <w:p w14:paraId="5B706695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9) направленность и эффективность инвестиционного проекта;</w:t>
      </w:r>
    </w:p>
    <w:p w14:paraId="021C3D78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10) риски и гарантии;</w:t>
      </w:r>
    </w:p>
    <w:p w14:paraId="106EE82F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11) приложения.</w:t>
      </w:r>
    </w:p>
    <w:p w14:paraId="30C7A240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E0069" w14:textId="2C879FAB" w:rsidR="00633DA4" w:rsidRPr="00633DA4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633DA4" w:rsidRPr="00633DA4">
        <w:rPr>
          <w:rFonts w:ascii="Times New Roman" w:hAnsi="Times New Roman" w:cs="Times New Roman"/>
          <w:b/>
          <w:bCs/>
          <w:sz w:val="24"/>
          <w:szCs w:val="24"/>
        </w:rPr>
        <w:t>. Резюме</w:t>
      </w:r>
    </w:p>
    <w:p w14:paraId="0E4C4546" w14:textId="7936C2DA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Резюме – это самостоятельный рекламный документ, содержащий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основные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всего бизнес-плана. Резюме может быть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разделом бизнес-плана,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читают потенциальные инвесторы. По резюме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судят обо всем инвестиционном проекте, поэтому очень важно поместить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резюме краткую и ясную информацию об инвестиционном проекте. Резюме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отвечает на основные вопросы инвестора: размер требуемого финансирования,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цели финансирования, сроки возврата вложений, гарантии, соинвесторы,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собственные средства инициатора инвестиционного проекта.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Все последующие пункты бизнес-плана расшифровывают информацию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резюме и доказывают правильность расчетов.</w:t>
      </w:r>
    </w:p>
    <w:p w14:paraId="16792C65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A4A86" w14:textId="60F63569" w:rsidR="00633DA4" w:rsidRPr="00633DA4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633DA4" w:rsidRPr="00633DA4">
        <w:rPr>
          <w:rFonts w:ascii="Times New Roman" w:hAnsi="Times New Roman" w:cs="Times New Roman"/>
          <w:b/>
          <w:bCs/>
          <w:sz w:val="24"/>
          <w:szCs w:val="24"/>
        </w:rPr>
        <w:t>. Участники инвестиционного проекта</w:t>
      </w:r>
    </w:p>
    <w:p w14:paraId="05F51D64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D9C414" w14:textId="41A8DB62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1) местонахождение, история деятельности, финансовые показатели</w:t>
      </w:r>
    </w:p>
    <w:p w14:paraId="05442576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инициатора инвестиционного проекта;</w:t>
      </w:r>
    </w:p>
    <w:p w14:paraId="5BE16706" w14:textId="700ABA25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2) иные участники инвестиционного проекта с указанием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местонахождения;</w:t>
      </w:r>
    </w:p>
    <w:p w14:paraId="6428DB98" w14:textId="5EACC579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3) описание опыта работы участников в отрасли, их предполагаемого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вклада и причин заинтересованности в инвестиционном проекте;</w:t>
      </w:r>
    </w:p>
    <w:p w14:paraId="73F9FD7F" w14:textId="59B2869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4) порядок взаимодействия участников в ходе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инвестиционного проекта.</w:t>
      </w:r>
    </w:p>
    <w:p w14:paraId="6ECA2BA3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EF097" w14:textId="1428977C" w:rsidR="00633DA4" w:rsidRPr="00633DA4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633DA4" w:rsidRPr="00633DA4">
        <w:rPr>
          <w:rFonts w:ascii="Times New Roman" w:hAnsi="Times New Roman" w:cs="Times New Roman"/>
          <w:b/>
          <w:bCs/>
          <w:sz w:val="24"/>
          <w:szCs w:val="24"/>
        </w:rPr>
        <w:t>. Описание предприятия и отрасли</w:t>
      </w:r>
    </w:p>
    <w:p w14:paraId="17FDE162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E0A9A6" w14:textId="655F66F6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В данном разделе описываются:</w:t>
      </w:r>
    </w:p>
    <w:p w14:paraId="7DD90225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1) общие сведения о предприятии;</w:t>
      </w:r>
    </w:p>
    <w:p w14:paraId="0934322B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2) финансово-экономические показатели деятельности предприятия;</w:t>
      </w:r>
    </w:p>
    <w:p w14:paraId="32753E50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3) структура управления и кадровый состав;</w:t>
      </w:r>
    </w:p>
    <w:p w14:paraId="56E460B9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4) направления деятельности, продукция, достижения и перспективы;</w:t>
      </w:r>
    </w:p>
    <w:p w14:paraId="125F74FF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5) отрасль экономики и ее перспективы;</w:t>
      </w:r>
    </w:p>
    <w:p w14:paraId="731821AA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6) партнерские связи и социальная активность.</w:t>
      </w:r>
    </w:p>
    <w:p w14:paraId="7739A2A0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9C028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07E73" w14:textId="30E039FD" w:rsidR="00633DA4" w:rsidRPr="00633DA4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33DA4" w:rsidRPr="00633DA4">
        <w:rPr>
          <w:rFonts w:ascii="Times New Roman" w:hAnsi="Times New Roman" w:cs="Times New Roman"/>
          <w:b/>
          <w:bCs/>
          <w:sz w:val="24"/>
          <w:szCs w:val="24"/>
        </w:rPr>
        <w:t>. Описание продукции (услуг)</w:t>
      </w:r>
    </w:p>
    <w:p w14:paraId="7DAB040A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C2266" w14:textId="1516972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Для любого инвестиционного проекта необходимо наглядное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представление товара или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изделия (натуральный образец, его фотография или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рисунок). В бизнес-плане дается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описание отдельно по каждому виду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продукции.</w:t>
      </w:r>
    </w:p>
    <w:p w14:paraId="196D7A94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07300" w14:textId="1EB178A1" w:rsidR="00633DA4" w:rsidRPr="00633DA4" w:rsidRDefault="00633DA4" w:rsidP="00633D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33DA4">
        <w:rPr>
          <w:rFonts w:ascii="Times New Roman" w:hAnsi="Times New Roman" w:cs="Times New Roman"/>
          <w:i/>
          <w:iCs/>
          <w:sz w:val="24"/>
          <w:szCs w:val="24"/>
        </w:rPr>
        <w:t>Примерная структура раздела:</w:t>
      </w:r>
    </w:p>
    <w:p w14:paraId="29A30B61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8BFEF" w14:textId="01BC234E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1) наименование продукции (услуги);</w:t>
      </w:r>
    </w:p>
    <w:p w14:paraId="0488141C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2) назначение и область применения;</w:t>
      </w:r>
    </w:p>
    <w:p w14:paraId="7378394E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3) краткое описание и основные характеристики;</w:t>
      </w:r>
    </w:p>
    <w:p w14:paraId="663B5BF2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4) конкурентоспособность продукции (услуги), по каким параметрам</w:t>
      </w:r>
    </w:p>
    <w:p w14:paraId="0E434170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превосходит конкурентов, по каким уступает им;</w:t>
      </w:r>
    </w:p>
    <w:p w14:paraId="45321617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5) патентоспособность и авторские права;</w:t>
      </w:r>
    </w:p>
    <w:p w14:paraId="2D86573C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6) наличие или необходимость лицензирования выпуска продукции;</w:t>
      </w:r>
    </w:p>
    <w:p w14:paraId="15CD5B56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7) степень готовности к выпуску и реализации продукции;</w:t>
      </w:r>
    </w:p>
    <w:p w14:paraId="0235B11C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8) наличие сертификата качества на продукцию;</w:t>
      </w:r>
    </w:p>
    <w:p w14:paraId="60D841DB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9) безопасность и экологичность;</w:t>
      </w:r>
    </w:p>
    <w:p w14:paraId="636361B9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10) условия поставки и упаковка;</w:t>
      </w:r>
    </w:p>
    <w:p w14:paraId="76A8EE04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11) гарантии и сервис;</w:t>
      </w:r>
    </w:p>
    <w:p w14:paraId="49BFFA4D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12) эксплуатация;</w:t>
      </w:r>
    </w:p>
    <w:p w14:paraId="64F236B5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13) утилизация после окончания эксплуатации.</w:t>
      </w:r>
    </w:p>
    <w:p w14:paraId="755F557C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29BCAF" w14:textId="73F96E96" w:rsidR="00633DA4" w:rsidRPr="00633DA4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633DA4" w:rsidRPr="00633DA4">
        <w:rPr>
          <w:rFonts w:ascii="Times New Roman" w:hAnsi="Times New Roman" w:cs="Times New Roman"/>
          <w:b/>
          <w:bCs/>
          <w:sz w:val="24"/>
          <w:szCs w:val="24"/>
        </w:rPr>
        <w:t>. Маркетинг и сбыт продукции (услуг)</w:t>
      </w:r>
    </w:p>
    <w:p w14:paraId="46370BB6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BA25D" w14:textId="3B2C389A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Информация данного раздела призвана показать существование рынка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сбыта для продукции (услуги).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Покупатели подразделяются на оптовых покупателей, розничных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продавцов, конечных потребителей. Потребители характеризуются отраслью,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месторасположением (если это предприятия) либо возрастом, полом и др. (если</w:t>
      </w:r>
    </w:p>
    <w:p w14:paraId="17C9D229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это население). Среди потребительских характеристик товара выделяются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такие, как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внешний вид, назначение, цена, прочность, срок службы,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безопасность использования и другие.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B4B67" w14:textId="77777777" w:rsid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E3767" w14:textId="34902DD6" w:rsidR="00633DA4" w:rsidRPr="00633DA4" w:rsidRDefault="00633DA4" w:rsidP="00633DA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33DA4">
        <w:rPr>
          <w:rFonts w:ascii="Times New Roman" w:hAnsi="Times New Roman" w:cs="Times New Roman"/>
          <w:i/>
          <w:iCs/>
          <w:sz w:val="24"/>
          <w:szCs w:val="24"/>
        </w:rPr>
        <w:t>Примерная структура раздела:</w:t>
      </w:r>
    </w:p>
    <w:p w14:paraId="4F5D8AD0" w14:textId="5B3A874D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1) описание требовании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потребителей к продукции (услуге) и</w:t>
      </w:r>
      <w:r w:rsidRPr="00633DA4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возможностей удовлетворить эти требования;</w:t>
      </w:r>
    </w:p>
    <w:p w14:paraId="57E94F10" w14:textId="4345E568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2) описание конкуренции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633DA4">
        <w:rPr>
          <w:rFonts w:ascii="Times New Roman" w:hAnsi="Times New Roman" w:cs="Times New Roman"/>
          <w:sz w:val="24"/>
          <w:szCs w:val="24"/>
        </w:rPr>
        <w:t>пределение конкурентов и анализ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сильных и слабых сторон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633DA4">
        <w:rPr>
          <w:rFonts w:ascii="Times New Roman" w:hAnsi="Times New Roman" w:cs="Times New Roman"/>
          <w:sz w:val="24"/>
          <w:szCs w:val="24"/>
        </w:rPr>
        <w:t>нализ возможностей предприятия;</w:t>
      </w:r>
    </w:p>
    <w:p w14:paraId="2C8B0443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3) описание рынка сбыта продукции (услуги);</w:t>
      </w:r>
    </w:p>
    <w:p w14:paraId="5F67AB4F" w14:textId="10EA8412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4) описание поставки товара от места производства к месту продажи или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потребления.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Полное описание включает в себя: упаковку, складирование в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месте производства,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комплектование для отправки, транспортировку к месту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продажи, предпродажный сервис, продажу, послепродажное обслуживание.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Описание канала сбыта продукции (услуги) – магазин розничной торговли,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мелкооптовые базы или магазины, разъездная служба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(агенты, коммивояжеры)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и др.;</w:t>
      </w:r>
    </w:p>
    <w:p w14:paraId="66E7148A" w14:textId="51577A80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5) стратегия привлечения потребителей, исходя из возможностей.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Возможные варианты: рекламные кампании, бесплатное предоставление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образцов, участие в выставках и др.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lastRenderedPageBreak/>
        <w:t>Цена и объем сбыта продукции. Анализ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чувствительности объема сбыта при изменениях цены.</w:t>
      </w:r>
    </w:p>
    <w:p w14:paraId="32F4E784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BD869" w14:textId="038E6386" w:rsidR="00633DA4" w:rsidRPr="004A4203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633DA4" w:rsidRPr="004A4203">
        <w:rPr>
          <w:rFonts w:ascii="Times New Roman" w:hAnsi="Times New Roman" w:cs="Times New Roman"/>
          <w:b/>
          <w:bCs/>
          <w:sz w:val="24"/>
          <w:szCs w:val="24"/>
        </w:rPr>
        <w:t>. Производственный план</w:t>
      </w:r>
    </w:p>
    <w:p w14:paraId="75927281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AB3C" w14:textId="205267B9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В данном разделе приводятся общие сведения о предприятии, расчет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производственных издержек на планируемый объем сбыта, прямые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(переменные) и общие (постоянные)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затраты на производство продукции,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калькуляция себестоимости продукции, смета текущих затрат на производство.</w:t>
      </w:r>
    </w:p>
    <w:p w14:paraId="0CFA53F1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00911" w14:textId="1461F4D5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Примерная структура раздела:</w:t>
      </w:r>
    </w:p>
    <w:p w14:paraId="3088BD26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1) Общие сведения о предприятии:</w:t>
      </w:r>
    </w:p>
    <w:p w14:paraId="43422043" w14:textId="30918A0F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описание месторасположения предприятия (во многих случаях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определяющий фактор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для успеха проекта). Наличие необходимых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транспортных связей, инженерных сетей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(электроэнергия, вода, тепло,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канализация, связь и др.), ресурсов, а также близость к рынку сбыта;</w:t>
      </w:r>
    </w:p>
    <w:p w14:paraId="5ADC7711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используемая технология и уровень квалификации исполнителей;</w:t>
      </w:r>
    </w:p>
    <w:p w14:paraId="56D0A104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потребность в площадях;</w:t>
      </w:r>
    </w:p>
    <w:p w14:paraId="1CBDE821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кадровое обеспечение;</w:t>
      </w:r>
    </w:p>
    <w:p w14:paraId="73F05EF6" w14:textId="3E57F0D2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удовлетворение требований по обеспечению экологичности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производства для окружающей среды и безопасности работающих.</w:t>
      </w:r>
    </w:p>
    <w:p w14:paraId="6777F5C8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2) Объем производства.</w:t>
      </w:r>
    </w:p>
    <w:p w14:paraId="001CE196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3) Расходы на персонал:</w:t>
      </w:r>
    </w:p>
    <w:p w14:paraId="77122208" w14:textId="7CB5A79D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затраты на персонал управления (директор, главный инженер,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начальник производства, бухгалтера, плановики и т. д.);</w:t>
      </w:r>
    </w:p>
    <w:p w14:paraId="489E02DE" w14:textId="04CE6EA3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затраты на производственный персонал (конструкторы, технологи,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ремонтные рабочие и т. д.);</w:t>
      </w:r>
    </w:p>
    <w:p w14:paraId="70E0DCC1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затраты на прочих сотрудников (сбытовики, кладовщики, охрана).</w:t>
      </w:r>
    </w:p>
    <w:p w14:paraId="4B816DD4" w14:textId="0FE01298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4) Расходы на сырье, материалы и комплектующие изделия. Расчет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выполняется по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 </w:t>
      </w:r>
      <w:r w:rsidRPr="00633DA4">
        <w:rPr>
          <w:rFonts w:ascii="Times New Roman" w:hAnsi="Times New Roman" w:cs="Times New Roman"/>
          <w:sz w:val="24"/>
          <w:szCs w:val="24"/>
        </w:rPr>
        <w:t>каждому виду продукции или услуги. Смета текущих затрат.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 данном подразделе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приводятся текущие затраты на производство продукции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(услуги). Затраты на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производство или, другими словами, издержки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производства классифицируются на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прямые (переменные, то есть зависящие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пропорционально от изменения объемов производства) и общие (постоянные,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не зависящие от изменений объемов производства).</w:t>
      </w:r>
    </w:p>
    <w:p w14:paraId="3F5F47D1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5) Расчет переменных издержек.</w:t>
      </w:r>
    </w:p>
    <w:p w14:paraId="4552E2AF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К переменным издержкам относятся:</w:t>
      </w:r>
    </w:p>
    <w:p w14:paraId="17CF3189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затраты на сырье и материалы, комплектующие изделия;</w:t>
      </w:r>
    </w:p>
    <w:p w14:paraId="02AC2612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затраты на производственный персонал;</w:t>
      </w:r>
    </w:p>
    <w:p w14:paraId="213D3717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затраты на топливо, электроэнергию (в некоторых случаях).</w:t>
      </w:r>
    </w:p>
    <w:p w14:paraId="447729D3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6) Расчет постоянных издержек.</w:t>
      </w:r>
    </w:p>
    <w:p w14:paraId="2A8C6489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К постоянным издержкам относятся:</w:t>
      </w:r>
    </w:p>
    <w:p w14:paraId="13ECDC87" w14:textId="3281A28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затраты на производство (аренда, ремонт и обслуживание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оборудования, топливо и энергия);</w:t>
      </w:r>
    </w:p>
    <w:p w14:paraId="04596941" w14:textId="1631AC72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торговые издержки (реклама, мероприятия по продвижению продукции,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ее сбыт);</w:t>
      </w:r>
    </w:p>
    <w:p w14:paraId="26C847C5" w14:textId="36C6EF35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- административные издержки (заработная плата административного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персонала, коммунальные услуги, услуги связи, командировочные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расходы и т. п.).</w:t>
      </w:r>
    </w:p>
    <w:p w14:paraId="1B06F945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761F17" w14:textId="66D19C24" w:rsidR="00633DA4" w:rsidRPr="004A4203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20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633DA4" w:rsidRPr="004A4203">
        <w:rPr>
          <w:rFonts w:ascii="Times New Roman" w:hAnsi="Times New Roman" w:cs="Times New Roman"/>
          <w:b/>
          <w:bCs/>
          <w:sz w:val="24"/>
          <w:szCs w:val="24"/>
        </w:rPr>
        <w:t>. Организационный план</w:t>
      </w:r>
    </w:p>
    <w:p w14:paraId="1790709E" w14:textId="7F1380B5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lastRenderedPageBreak/>
        <w:t>В данном разделе объясняется, каким образом организована руководящая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группа</w:t>
      </w:r>
      <w:r w:rsidR="004A4203">
        <w:rPr>
          <w:rFonts w:ascii="Times New Roman" w:hAnsi="Times New Roman" w:cs="Times New Roman"/>
          <w:sz w:val="24"/>
          <w:szCs w:val="24"/>
        </w:rPr>
        <w:t>,</w:t>
      </w:r>
      <w:r w:rsidRPr="00633DA4">
        <w:rPr>
          <w:rFonts w:ascii="Times New Roman" w:hAnsi="Times New Roman" w:cs="Times New Roman"/>
          <w:sz w:val="24"/>
          <w:szCs w:val="24"/>
        </w:rPr>
        <w:t xml:space="preserve"> и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описывается основная роль каждого ее члена. Команда управления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проектом и ведущие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специалисты, правовое обеспечение, имеющиеся или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возможные поддержка и льготы,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организационная структура и график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реализации проекта, механизм поддержки и</w:t>
      </w:r>
      <w:r w:rsid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мотивации ведущих руководителей.</w:t>
      </w:r>
    </w:p>
    <w:p w14:paraId="476AF063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D2C73" w14:textId="6CCB93C3" w:rsidR="00633DA4" w:rsidRPr="004A4203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20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633DA4" w:rsidRPr="004A4203">
        <w:rPr>
          <w:rFonts w:ascii="Times New Roman" w:hAnsi="Times New Roman" w:cs="Times New Roman"/>
          <w:b/>
          <w:bCs/>
          <w:sz w:val="24"/>
          <w:szCs w:val="24"/>
        </w:rPr>
        <w:t>. Финансовый план</w:t>
      </w:r>
    </w:p>
    <w:p w14:paraId="1B677226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C2F33" w14:textId="61C59F25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Цель раздела – показать основные пункты из массы финансовых данных.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Здесь даются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нормативы для финансово-экономических расчетов, приводятся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прямые (переменные) и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постоянные затраты на производство продукции,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калькуляция себестоимости продукции,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смета расходов на реализацию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инвестиционного проекта, потребность и источники финансирования,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рассчитывается таблица расходов и доходов, поток реальных денег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(поток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наличности), прогнозный баланс.</w:t>
      </w:r>
    </w:p>
    <w:p w14:paraId="77D55DE0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B7D6F" w14:textId="75772BB9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Примерная структура раздела:</w:t>
      </w:r>
    </w:p>
    <w:p w14:paraId="7307F738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1) затраты подготовительного периода;</w:t>
      </w:r>
    </w:p>
    <w:p w14:paraId="13A40EC4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2) затраты текущего (основного) периода;</w:t>
      </w:r>
    </w:p>
    <w:p w14:paraId="17D72C94" w14:textId="71969D24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3) расчет поступлени</w:t>
      </w:r>
      <w:r w:rsidR="004A4203">
        <w:rPr>
          <w:rFonts w:ascii="Times New Roman" w:hAnsi="Times New Roman" w:cs="Times New Roman"/>
          <w:sz w:val="24"/>
          <w:szCs w:val="24"/>
        </w:rPr>
        <w:t>й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от инвестиционного проекта;</w:t>
      </w:r>
    </w:p>
    <w:p w14:paraId="34D5E629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4) затраты, связанные с обслуживанием кредита (лизинга);</w:t>
      </w:r>
    </w:p>
    <w:p w14:paraId="0CEB75CF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5) расчет налоговых платежей;</w:t>
      </w:r>
    </w:p>
    <w:p w14:paraId="4013418B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6) другие поступления и выплаты;</w:t>
      </w:r>
    </w:p>
    <w:p w14:paraId="3DC645F1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7) отчет о прибылях и убытках;</w:t>
      </w:r>
    </w:p>
    <w:p w14:paraId="7A75FD39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8) поток реальных денег;</w:t>
      </w:r>
    </w:p>
    <w:p w14:paraId="1B806946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9) прогнозный баланс.</w:t>
      </w:r>
    </w:p>
    <w:p w14:paraId="2EE33E02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355C2" w14:textId="45FEB291" w:rsidR="00633DA4" w:rsidRPr="004A4203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203"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 w:rsidR="00633DA4" w:rsidRPr="004A4203">
        <w:rPr>
          <w:rFonts w:ascii="Times New Roman" w:hAnsi="Times New Roman" w:cs="Times New Roman"/>
          <w:b/>
          <w:bCs/>
          <w:sz w:val="24"/>
          <w:szCs w:val="24"/>
        </w:rPr>
        <w:t>. Направленность и эффективность инвестиционного проекта</w:t>
      </w:r>
    </w:p>
    <w:p w14:paraId="676204B9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A88B9" w14:textId="6ABE21BF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В разделе указывается направленность и значимость инвестиционного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проекта, показатели эффективности его реализации, проводится анализ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чувствительности проекта.</w:t>
      </w:r>
    </w:p>
    <w:p w14:paraId="6FB58A3D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C1A5D" w14:textId="12CC6C21" w:rsidR="00633DA4" w:rsidRPr="004A4203" w:rsidRDefault="004A420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A4203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633DA4" w:rsidRPr="004A4203">
        <w:rPr>
          <w:rFonts w:ascii="Times New Roman" w:hAnsi="Times New Roman" w:cs="Times New Roman"/>
          <w:b/>
          <w:bCs/>
          <w:sz w:val="24"/>
          <w:szCs w:val="24"/>
        </w:rPr>
        <w:t>. Риски и гарантии</w:t>
      </w:r>
    </w:p>
    <w:p w14:paraId="51AF9EFD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216B97" w14:textId="318B82A1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Показываются предпринимательские риски и возможные форс-мажорные</w:t>
      </w:r>
      <w:r w:rsidR="004A4203" w:rsidRPr="004A420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обстоятельства, приводятся гарантии возврата средств партнерам и инвесторам.</w:t>
      </w:r>
    </w:p>
    <w:p w14:paraId="58FC029E" w14:textId="77777777" w:rsidR="004A4203" w:rsidRDefault="004A420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97797" w14:textId="0DDFFA4C" w:rsidR="00633DA4" w:rsidRPr="00D94753" w:rsidRDefault="00D94753" w:rsidP="00633DA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753">
        <w:rPr>
          <w:rFonts w:ascii="Times New Roman" w:hAnsi="Times New Roman" w:cs="Times New Roman"/>
          <w:b/>
          <w:bCs/>
          <w:sz w:val="24"/>
          <w:szCs w:val="24"/>
          <w:lang w:val="en-US"/>
        </w:rPr>
        <w:t>XI</w:t>
      </w:r>
      <w:r w:rsidR="00633DA4" w:rsidRPr="00D94753">
        <w:rPr>
          <w:rFonts w:ascii="Times New Roman" w:hAnsi="Times New Roman" w:cs="Times New Roman"/>
          <w:b/>
          <w:bCs/>
          <w:sz w:val="24"/>
          <w:szCs w:val="24"/>
        </w:rPr>
        <w:t>. Приложения</w:t>
      </w:r>
    </w:p>
    <w:p w14:paraId="4AD337BE" w14:textId="77777777" w:rsidR="00D94753" w:rsidRDefault="00D94753" w:rsidP="00633D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60CFC" w14:textId="66DDDB9D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Приложения способствуют разгрузке основного текста от подробностей и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предоставляют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потенциальным партнерам и инвесторам дополнительные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наглядные материалы:</w:t>
      </w:r>
    </w:p>
    <w:p w14:paraId="476686B4" w14:textId="640D0596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1) подтверждающие и раскрывающие сведения о предприятии (копии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регистрационного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свидетельства, устава и учредительного договора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предприятия, имеющиеся лицензии и сертификаты, почетные дипломы и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свидетельства, копии материалов прессы о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деятельности предприятия, отзывы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заказчиков и партнеров о совместной деятельности и т.д.);</w:t>
      </w:r>
    </w:p>
    <w:p w14:paraId="1C74C44C" w14:textId="6B3E57A2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2) характеризующие продукцию (фото, рисунок, чертеж, патент, отзывы,</w:t>
      </w:r>
      <w:r w:rsidR="00D94753" w:rsidRP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результаты испытани</w:t>
      </w:r>
      <w:r w:rsidR="00D94753">
        <w:rPr>
          <w:rFonts w:ascii="Times New Roman" w:hAnsi="Times New Roman" w:cs="Times New Roman"/>
          <w:sz w:val="24"/>
          <w:szCs w:val="24"/>
        </w:rPr>
        <w:t>й</w:t>
      </w:r>
      <w:r w:rsidRPr="00633DA4">
        <w:rPr>
          <w:rFonts w:ascii="Times New Roman" w:hAnsi="Times New Roman" w:cs="Times New Roman"/>
          <w:sz w:val="24"/>
          <w:szCs w:val="24"/>
        </w:rPr>
        <w:t xml:space="preserve"> и сертификации продукции, другие сведения);</w:t>
      </w:r>
    </w:p>
    <w:p w14:paraId="26EE9551" w14:textId="3C618749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lastRenderedPageBreak/>
        <w:t>3) подтверждающие востребованность продукции (материалы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маркетингового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исследования, сравнительные данные о конкурентах, договора,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протоколы о намерениях и заявки на поставку продукции);</w:t>
      </w:r>
    </w:p>
    <w:p w14:paraId="048763B4" w14:textId="00052C7A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4) показывающие возможности производства (фотографию предприятия,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его ведущих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участков, оборудования, копии документов по сертификации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производства и др.);</w:t>
      </w:r>
    </w:p>
    <w:p w14:paraId="5908A524" w14:textId="7777777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5) раскрывающие организационно-правовую готовность инвестиционного</w:t>
      </w:r>
    </w:p>
    <w:p w14:paraId="09E72453" w14:textId="38F4F661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проекта (схемы организационной структуры, механизма реализации проекта,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выписки из нормативных документов и др.);</w:t>
      </w:r>
    </w:p>
    <w:p w14:paraId="75BEB636" w14:textId="1D0497D7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6) обосновывающие финансово-экономические расчеты (калькуляции,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таблицы, и т. д.);</w:t>
      </w:r>
    </w:p>
    <w:p w14:paraId="1D5CCF7F" w14:textId="6426B251" w:rsidR="00633DA4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7) подтверждающие реальность мер предупреждения риска,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нейтрализации форс-мажорных обстоятельств и реальность гарантий возврата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займа (гарантийные письма,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договоры, состав и стоимость залога, выписка из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законодательных и нормативных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документов, другие материалы);</w:t>
      </w:r>
    </w:p>
    <w:p w14:paraId="76B40FAC" w14:textId="68DDD714" w:rsidR="00C90DCE" w:rsidRPr="00633DA4" w:rsidRDefault="00633DA4" w:rsidP="00633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3DA4">
        <w:rPr>
          <w:rFonts w:ascii="Times New Roman" w:hAnsi="Times New Roman" w:cs="Times New Roman"/>
          <w:sz w:val="24"/>
          <w:szCs w:val="24"/>
        </w:rPr>
        <w:t>8) подтверждающие направленность, значимость (масштабность) и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r w:rsidRPr="00633DA4">
        <w:rPr>
          <w:rFonts w:ascii="Times New Roman" w:hAnsi="Times New Roman" w:cs="Times New Roman"/>
          <w:sz w:val="24"/>
          <w:szCs w:val="24"/>
        </w:rPr>
        <w:t>эффективность проекта (решения, программы, планы, акты, письма, отзывы и</w:t>
      </w:r>
      <w:r w:rsidR="00D9475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33DA4">
        <w:rPr>
          <w:rFonts w:ascii="Times New Roman" w:hAnsi="Times New Roman" w:cs="Times New Roman"/>
          <w:sz w:val="24"/>
          <w:szCs w:val="24"/>
        </w:rPr>
        <w:t>др.).</w:t>
      </w:r>
    </w:p>
    <w:sectPr w:rsidR="00C90DCE" w:rsidRPr="0063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CE"/>
    <w:rsid w:val="004A4203"/>
    <w:rsid w:val="00633DA4"/>
    <w:rsid w:val="00C90DCE"/>
    <w:rsid w:val="00D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3335"/>
  <w15:chartTrackingRefBased/>
  <w15:docId w15:val="{62D18C33-8700-4A84-A78E-FE2C5F28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Шергина Анна</dc:creator>
  <cp:keywords/>
  <dc:description/>
  <cp:lastModifiedBy>Шергина Анна</cp:lastModifiedBy>
  <cp:revision>2</cp:revision>
  <dcterms:created xsi:type="dcterms:W3CDTF">2019-08-28T07:14:00Z</dcterms:created>
  <dcterms:modified xsi:type="dcterms:W3CDTF">2019-08-28T07:46:00Z</dcterms:modified>
</cp:coreProperties>
</file>