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F21" w:rsidRDefault="00AB2F21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B2F21" w:rsidRDefault="00AB2F21">
      <w:pPr>
        <w:pStyle w:val="ConsPlusNormal"/>
        <w:outlineLvl w:val="0"/>
      </w:pPr>
    </w:p>
    <w:p w:rsidR="00AB2F21" w:rsidRDefault="00AB2F21">
      <w:pPr>
        <w:pStyle w:val="ConsPlusTitle"/>
        <w:jc w:val="center"/>
      </w:pPr>
      <w:r>
        <w:t>ПРАВИТЕЛЬСТВО ИРКУТСКОЙ ОБЛАСТИ</w:t>
      </w:r>
    </w:p>
    <w:p w:rsidR="00AB2F21" w:rsidRDefault="00AB2F21">
      <w:pPr>
        <w:pStyle w:val="ConsPlusTitle"/>
        <w:jc w:val="center"/>
      </w:pPr>
    </w:p>
    <w:p w:rsidR="00AB2F21" w:rsidRDefault="00AB2F21">
      <w:pPr>
        <w:pStyle w:val="ConsPlusTitle"/>
        <w:jc w:val="center"/>
      </w:pPr>
      <w:r>
        <w:t>ПОСТАНОВЛЕНИЕ</w:t>
      </w:r>
    </w:p>
    <w:p w:rsidR="00AB2F21" w:rsidRDefault="00AB2F21">
      <w:pPr>
        <w:pStyle w:val="ConsPlusTitle"/>
        <w:jc w:val="center"/>
      </w:pPr>
      <w:r>
        <w:t>от 27 января 2016 г. N 39-пп</w:t>
      </w:r>
    </w:p>
    <w:p w:rsidR="00AB2F21" w:rsidRDefault="00AB2F21">
      <w:pPr>
        <w:pStyle w:val="ConsPlusTitle"/>
        <w:jc w:val="center"/>
      </w:pPr>
    </w:p>
    <w:p w:rsidR="00AB2F21" w:rsidRDefault="00AB2F21">
      <w:pPr>
        <w:pStyle w:val="ConsPlusTitle"/>
        <w:jc w:val="center"/>
      </w:pPr>
      <w:r>
        <w:t>ОБ УПОЛНОМОЧЕННОМ ИСПОЛНИТЕЛЬНОМ ОРГАНЕ</w:t>
      </w:r>
    </w:p>
    <w:p w:rsidR="00AB2F21" w:rsidRDefault="00AB2F21">
      <w:pPr>
        <w:pStyle w:val="ConsPlusTitle"/>
        <w:jc w:val="center"/>
      </w:pPr>
      <w:r>
        <w:t>ГОСУДАРСТВЕННОЙ ВЛАСТИ ИРКУТСКОЙ ОБЛАСТИ</w:t>
      </w:r>
    </w:p>
    <w:p w:rsidR="00AB2F21" w:rsidRDefault="00AB2F21">
      <w:pPr>
        <w:pStyle w:val="ConsPlusNormal"/>
        <w:jc w:val="both"/>
      </w:pPr>
    </w:p>
    <w:p w:rsidR="00AB2F21" w:rsidRDefault="00AB2F21">
      <w:pPr>
        <w:pStyle w:val="ConsPlusNormal"/>
        <w:ind w:firstLine="540"/>
        <w:jc w:val="both"/>
      </w:pPr>
      <w:r>
        <w:t xml:space="preserve">В целях содействия развитию конкуренции в Иркутской области, руководствуясь </w:t>
      </w:r>
      <w:hyperlink r:id="rId5" w:history="1">
        <w:r>
          <w:rPr>
            <w:color w:val="0000FF"/>
          </w:rPr>
          <w:t>частью 4 статьи 66</w:t>
        </w:r>
      </w:hyperlink>
      <w:r>
        <w:t xml:space="preserve">, </w:t>
      </w:r>
      <w:hyperlink r:id="rId6" w:history="1">
        <w:r>
          <w:rPr>
            <w:color w:val="0000FF"/>
          </w:rPr>
          <w:t>статьей 67</w:t>
        </w:r>
      </w:hyperlink>
      <w:r>
        <w:t xml:space="preserve"> Устава Иркутской области, Правительство Иркутской области постановляет:</w:t>
      </w:r>
    </w:p>
    <w:p w:rsidR="00AB2F21" w:rsidRDefault="00AB2F21">
      <w:pPr>
        <w:pStyle w:val="ConsPlusNormal"/>
        <w:jc w:val="both"/>
      </w:pPr>
    </w:p>
    <w:p w:rsidR="00AB2F21" w:rsidRDefault="00AB2F21">
      <w:pPr>
        <w:pStyle w:val="ConsPlusNormal"/>
        <w:ind w:firstLine="540"/>
        <w:jc w:val="both"/>
      </w:pPr>
      <w:r>
        <w:t xml:space="preserve">1. Определить министерство экономического развития Иркутской области уполномоченным исполнительным органом государственной власти Иркутской области по содействию развитию конкуренции в Иркутской области и на осуществление полномочий, функций в соответствии со </w:t>
      </w:r>
      <w:hyperlink r:id="rId7" w:history="1">
        <w:r>
          <w:rPr>
            <w:color w:val="0000FF"/>
          </w:rPr>
          <w:t>стандартом</w:t>
        </w:r>
      </w:hyperlink>
      <w:r>
        <w:t xml:space="preserve"> развития конкуренции в субъектах Российской Федерации, утвержденным распоряжением Правительства Российской Федерации от 5 сентября 2015 года N 1738-р.</w:t>
      </w:r>
    </w:p>
    <w:p w:rsidR="00AB2F21" w:rsidRDefault="00AB2F21">
      <w:pPr>
        <w:pStyle w:val="ConsPlusNormal"/>
        <w:jc w:val="both"/>
      </w:pPr>
    </w:p>
    <w:p w:rsidR="00AB2F21" w:rsidRDefault="00AB2F21">
      <w:pPr>
        <w:pStyle w:val="ConsPlusNormal"/>
        <w:ind w:firstLine="540"/>
        <w:jc w:val="both"/>
      </w:pPr>
      <w:r>
        <w:t>2. Настоящее постановление подлежит официальному опубликованию.</w:t>
      </w:r>
    </w:p>
    <w:p w:rsidR="00AB2F21" w:rsidRDefault="00AB2F21">
      <w:pPr>
        <w:pStyle w:val="ConsPlusNormal"/>
        <w:jc w:val="both"/>
      </w:pPr>
    </w:p>
    <w:p w:rsidR="00AB2F21" w:rsidRDefault="00AB2F21">
      <w:pPr>
        <w:pStyle w:val="ConsPlusNormal"/>
        <w:jc w:val="right"/>
      </w:pPr>
      <w:r>
        <w:t>Исполняющий обязанности</w:t>
      </w:r>
    </w:p>
    <w:p w:rsidR="00AB2F21" w:rsidRDefault="00AB2F21">
      <w:pPr>
        <w:pStyle w:val="ConsPlusNormal"/>
        <w:jc w:val="right"/>
      </w:pPr>
      <w:r>
        <w:t>первого заместителя Губернатора</w:t>
      </w:r>
    </w:p>
    <w:p w:rsidR="00AB2F21" w:rsidRDefault="00AB2F21">
      <w:pPr>
        <w:pStyle w:val="ConsPlusNormal"/>
        <w:jc w:val="right"/>
      </w:pPr>
      <w:r>
        <w:t>Иркутской области - Председателя</w:t>
      </w:r>
    </w:p>
    <w:p w:rsidR="00AB2F21" w:rsidRDefault="00AB2F21">
      <w:pPr>
        <w:pStyle w:val="ConsPlusNormal"/>
        <w:jc w:val="right"/>
      </w:pPr>
      <w:r>
        <w:t>Правительства Иркутской области</w:t>
      </w:r>
    </w:p>
    <w:p w:rsidR="00AB2F21" w:rsidRDefault="00AB2F21">
      <w:pPr>
        <w:pStyle w:val="ConsPlusNormal"/>
        <w:jc w:val="right"/>
      </w:pPr>
      <w:r>
        <w:t>В.И.КОНДРАШОВ</w:t>
      </w:r>
    </w:p>
    <w:p w:rsidR="00AB2F21" w:rsidRDefault="00AB2F21">
      <w:pPr>
        <w:pStyle w:val="ConsPlusNormal"/>
        <w:jc w:val="both"/>
      </w:pPr>
    </w:p>
    <w:p w:rsidR="00AB2F21" w:rsidRDefault="00AB2F21">
      <w:pPr>
        <w:pStyle w:val="ConsPlusNormal"/>
        <w:jc w:val="both"/>
      </w:pPr>
    </w:p>
    <w:p w:rsidR="00AB2F21" w:rsidRDefault="00AB2F2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484F" w:rsidRDefault="00AB2F21">
      <w:bookmarkStart w:id="0" w:name="_GoBack"/>
      <w:bookmarkEnd w:id="0"/>
    </w:p>
    <w:sectPr w:rsidR="00EB484F" w:rsidSect="0053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F21"/>
    <w:rsid w:val="00AB2F21"/>
    <w:rsid w:val="00BB617F"/>
    <w:rsid w:val="00C1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9FE1A-A6FC-4F8F-AE3A-9C823938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F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2F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2F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C643201622152B4C1530B6AC8FAEBBA1DCCFA5C1701D401C2019FD1AD709A8A47B9FE4E20FC5148OFz9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C643201622152B4C1531567DE96B1B61DCFA1571109D95296539986F2209CDF07F9F81B63B85C48F9D586E2OCz7D" TargetMode="External"/><Relationship Id="rId5" Type="http://schemas.openxmlformats.org/officeDocument/2006/relationships/hyperlink" Target="consultantplus://offline/ref=3C643201622152B4C1531567DE96B1B61DCFA1571109D95296539986F2209CDF07F9F81B63B85C4DOFzBD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Владимировна Вострикова</dc:creator>
  <cp:keywords/>
  <dc:description/>
  <cp:lastModifiedBy>Валентина Владимировна Вострикова</cp:lastModifiedBy>
  <cp:revision>1</cp:revision>
  <dcterms:created xsi:type="dcterms:W3CDTF">2018-03-05T03:51:00Z</dcterms:created>
  <dcterms:modified xsi:type="dcterms:W3CDTF">2018-03-05T03:51:00Z</dcterms:modified>
</cp:coreProperties>
</file>